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epi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Viterbo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